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F17B3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DC3054" w:rsidRDefault="003855ED" w:rsidP="00DC305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D33A9">
        <w:rPr>
          <w:rFonts w:ascii="Arial" w:hAnsi="Arial" w:cs="Arial"/>
          <w:b/>
          <w:sz w:val="20"/>
          <w:szCs w:val="20"/>
        </w:rPr>
        <w:t>Upravni odjel za gospodarstvo,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D33A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D33A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OSIGURANJE POLJOPRIVREDNE </w:t>
      </w:r>
      <w:bookmarkStart w:id="0" w:name="_GoBack"/>
      <w:bookmarkEnd w:id="0"/>
      <w:r w:rsidR="005E0AEC">
        <w:rPr>
          <w:rFonts w:ascii="Arial" w:hAnsi="Arial" w:cs="Arial"/>
          <w:b/>
          <w:sz w:val="20"/>
          <w:szCs w:val="20"/>
        </w:rPr>
        <w:t>PROIZVODNJE KOD ELEMENTARNIH NEPOGODA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DC305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9851C6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9851C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P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presliku zaključene police osiguranja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F17B3" w:rsidRPr="00281838" w:rsidRDefault="00BF17B3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računa o uplati premije osiguranja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70223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4930AF" w:rsidRDefault="004930AF" w:rsidP="004930AF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03901"/>
    <w:rsid w:val="00152B15"/>
    <w:rsid w:val="001661BE"/>
    <w:rsid w:val="00281838"/>
    <w:rsid w:val="0029021B"/>
    <w:rsid w:val="002A254C"/>
    <w:rsid w:val="00314F26"/>
    <w:rsid w:val="003633A0"/>
    <w:rsid w:val="00380A4F"/>
    <w:rsid w:val="003855ED"/>
    <w:rsid w:val="003D3D60"/>
    <w:rsid w:val="003D5AD9"/>
    <w:rsid w:val="003F3161"/>
    <w:rsid w:val="00423151"/>
    <w:rsid w:val="004930AF"/>
    <w:rsid w:val="004F2BF6"/>
    <w:rsid w:val="005C1593"/>
    <w:rsid w:val="005E0AEC"/>
    <w:rsid w:val="006119A9"/>
    <w:rsid w:val="0067308C"/>
    <w:rsid w:val="006D3D90"/>
    <w:rsid w:val="006F6255"/>
    <w:rsid w:val="00702235"/>
    <w:rsid w:val="007C0719"/>
    <w:rsid w:val="009655DE"/>
    <w:rsid w:val="009851C6"/>
    <w:rsid w:val="009A3B3D"/>
    <w:rsid w:val="009A7151"/>
    <w:rsid w:val="00A446D2"/>
    <w:rsid w:val="00AC4570"/>
    <w:rsid w:val="00AD33A9"/>
    <w:rsid w:val="00B665EE"/>
    <w:rsid w:val="00BF17B3"/>
    <w:rsid w:val="00DC3054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A22-82E2-43F9-BE7B-B0751DC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6</cp:revision>
  <cp:lastPrinted>2016-09-28T11:06:00Z</cp:lastPrinted>
  <dcterms:created xsi:type="dcterms:W3CDTF">2017-09-19T06:36:00Z</dcterms:created>
  <dcterms:modified xsi:type="dcterms:W3CDTF">2020-09-07T07:58:00Z</dcterms:modified>
</cp:coreProperties>
</file>